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73" w:rsidRPr="0047093F" w:rsidRDefault="00FD2273" w:rsidP="00FD2273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  <w:r w:rsidRPr="0047093F">
        <w:rPr>
          <w:rFonts w:ascii="Arial" w:hAnsi="Arial" w:cs="Arial"/>
          <w:color w:val="FF0000"/>
          <w:sz w:val="28"/>
          <w:szCs w:val="28"/>
        </w:rPr>
        <w:t>Para preparar el tema.</w:t>
      </w:r>
    </w:p>
    <w:p w:rsidR="00FD2273" w:rsidRPr="0047093F" w:rsidRDefault="00FD2273" w:rsidP="00FD2273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</w:p>
    <w:p w:rsidR="00FD2273" w:rsidRDefault="00FD2273" w:rsidP="00FD22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Identificar tipos de células y orgánulos a partir de dibujos y/o microfotografías realizadas con microscopio óptico o electrónico.</w:t>
      </w:r>
    </w:p>
    <w:p w:rsidR="00FD2273" w:rsidRDefault="00FD2273" w:rsidP="00FD2273">
      <w:pPr>
        <w:ind w:firstLine="708"/>
        <w:jc w:val="both"/>
        <w:rPr>
          <w:rFonts w:ascii="Arial" w:hAnsi="Arial" w:cs="Arial"/>
        </w:rPr>
      </w:pPr>
    </w:p>
    <w:p w:rsidR="00FD2273" w:rsidRDefault="00FD2273" w:rsidP="00FD22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Relacionar los distintos orgánulos con sus funciones.</w:t>
      </w:r>
    </w:p>
    <w:p w:rsidR="00FD2273" w:rsidRDefault="00FD2273" w:rsidP="00FD2273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</w:p>
    <w:p w:rsidR="00FD2273" w:rsidRDefault="00FD2273" w:rsidP="00FD2273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Tema 7. </w:t>
      </w:r>
      <w:r w:rsidRPr="0047093F">
        <w:rPr>
          <w:rFonts w:ascii="Arial" w:hAnsi="Arial" w:cs="Arial"/>
          <w:color w:val="FF0000"/>
          <w:sz w:val="28"/>
          <w:szCs w:val="28"/>
        </w:rPr>
        <w:t>Cuestiones.</w:t>
      </w:r>
    </w:p>
    <w:p w:rsidR="00FD2273" w:rsidRDefault="00FD2273" w:rsidP="00FD2273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</w:p>
    <w:p w:rsidR="00FD2273" w:rsidRDefault="00FD2273" w:rsidP="00FD2273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Repaso de primero.</w:t>
      </w:r>
    </w:p>
    <w:p w:rsidR="00FD2273" w:rsidRDefault="00FD2273" w:rsidP="00FD2273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Resume brevemente los aspectos básicos de la teoría celular actual.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Dibuja una célula procariota señalando sus componentes básicos.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¿Cuáles son las principales funciones de la membrana plasmática? Explica su estructura según el modelo del mosaico fluido de Singer.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¿Cómo diferencias el citoplasma del </w:t>
      </w:r>
      <w:proofErr w:type="spellStart"/>
      <w:r w:rsidRPr="00DE7855">
        <w:rPr>
          <w:rFonts w:ascii="Arial" w:hAnsi="Arial" w:cs="Arial"/>
          <w:szCs w:val="24"/>
        </w:rPr>
        <w:t>citosol</w:t>
      </w:r>
      <w:proofErr w:type="spellEnd"/>
      <w:r w:rsidRPr="00DE7855">
        <w:rPr>
          <w:rFonts w:ascii="Arial" w:hAnsi="Arial" w:cs="Arial"/>
          <w:szCs w:val="24"/>
        </w:rPr>
        <w:t xml:space="preserve">? ¿Y del </w:t>
      </w:r>
      <w:proofErr w:type="spellStart"/>
      <w:r w:rsidRPr="00DE7855">
        <w:rPr>
          <w:rFonts w:ascii="Arial" w:hAnsi="Arial" w:cs="Arial"/>
          <w:szCs w:val="24"/>
        </w:rPr>
        <w:t>nucleoplasma</w:t>
      </w:r>
      <w:proofErr w:type="spellEnd"/>
      <w:r w:rsidRPr="00DE7855">
        <w:rPr>
          <w:rFonts w:ascii="Arial" w:hAnsi="Arial" w:cs="Arial"/>
          <w:szCs w:val="24"/>
        </w:rPr>
        <w:t>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Señala las diferencias esenciales entre núcleo </w:t>
      </w:r>
      <w:proofErr w:type="spellStart"/>
      <w:r w:rsidRPr="00DE7855">
        <w:rPr>
          <w:rFonts w:ascii="Arial" w:hAnsi="Arial" w:cs="Arial"/>
          <w:szCs w:val="24"/>
        </w:rPr>
        <w:t>interfásico</w:t>
      </w:r>
      <w:proofErr w:type="spellEnd"/>
      <w:r w:rsidRPr="00DE7855">
        <w:rPr>
          <w:rFonts w:ascii="Arial" w:hAnsi="Arial" w:cs="Arial"/>
          <w:szCs w:val="24"/>
        </w:rPr>
        <w:t xml:space="preserve"> y núcleo en división.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¿Cómo colabora el retículo </w:t>
      </w:r>
      <w:proofErr w:type="spellStart"/>
      <w:r w:rsidRPr="00DE7855">
        <w:rPr>
          <w:rFonts w:ascii="Arial" w:hAnsi="Arial" w:cs="Arial"/>
          <w:szCs w:val="24"/>
        </w:rPr>
        <w:t>endoplásmico</w:t>
      </w:r>
      <w:proofErr w:type="spellEnd"/>
      <w:r w:rsidRPr="00DE7855">
        <w:rPr>
          <w:rFonts w:ascii="Arial" w:hAnsi="Arial" w:cs="Arial"/>
          <w:szCs w:val="24"/>
        </w:rPr>
        <w:t xml:space="preserve"> en la síntesis de proteínas? ¿Qué relación tiene esto con su posición dentro de la célula?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¿Por qué los </w:t>
      </w:r>
      <w:proofErr w:type="spellStart"/>
      <w:r w:rsidRPr="00DE7855">
        <w:rPr>
          <w:rFonts w:ascii="Arial" w:hAnsi="Arial" w:cs="Arial"/>
          <w:szCs w:val="24"/>
        </w:rPr>
        <w:t>dictiosomas</w:t>
      </w:r>
      <w:proofErr w:type="spellEnd"/>
      <w:r w:rsidRPr="00DE7855">
        <w:rPr>
          <w:rFonts w:ascii="Arial" w:hAnsi="Arial" w:cs="Arial"/>
          <w:szCs w:val="24"/>
        </w:rPr>
        <w:t xml:space="preserve"> se encuentran entre el REL y la membrana plasmática?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¿Por qué las células vegetales tienen menos lisosomas que las animales?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¿Cuál es la función del </w:t>
      </w:r>
      <w:proofErr w:type="spellStart"/>
      <w:r w:rsidRPr="00DE7855">
        <w:rPr>
          <w:rFonts w:ascii="Arial" w:hAnsi="Arial" w:cs="Arial"/>
          <w:szCs w:val="24"/>
        </w:rPr>
        <w:t>tonoplasto</w:t>
      </w:r>
      <w:proofErr w:type="spellEnd"/>
      <w:r w:rsidRPr="00DE7855">
        <w:rPr>
          <w:rFonts w:ascii="Arial" w:hAnsi="Arial" w:cs="Arial"/>
          <w:szCs w:val="24"/>
        </w:rPr>
        <w:t xml:space="preserve"> en la célula vegetal? ¿Cómo se relaciona dicha función con el aspecto externo de la planta?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Dibuja una mitocondria y señala sus componentes básicos.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¿Qué diferencias y semejanzas encuentras entre mitocondrias y cloroplastos?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¿Por qué decimos que el </w:t>
      </w:r>
      <w:proofErr w:type="spellStart"/>
      <w:r w:rsidRPr="00DE7855">
        <w:rPr>
          <w:rFonts w:ascii="Arial" w:hAnsi="Arial" w:cs="Arial"/>
          <w:szCs w:val="24"/>
        </w:rPr>
        <w:t>citoesqueleto</w:t>
      </w:r>
      <w:proofErr w:type="spellEnd"/>
      <w:r w:rsidRPr="00DE7855">
        <w:rPr>
          <w:rFonts w:ascii="Arial" w:hAnsi="Arial" w:cs="Arial"/>
          <w:szCs w:val="24"/>
        </w:rPr>
        <w:t xml:space="preserve"> es una estructura dinámica?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Explica lo que sepas sobre la estructura y función de los centriolos.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¿Qué diferencia fundamental hay entre cilios y flagelos?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¿Cuál es la función de la pared celular en células vegetales? ¿Qué moléculas la componen? ¿Para qué sirven los plasmodesmos?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Indica todas las diferencias que observes entre células animales y vegetales. 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¿Cómo se formó la “sopa primitiva” según la teoría de </w:t>
      </w:r>
      <w:proofErr w:type="spellStart"/>
      <w:r w:rsidRPr="00DE7855">
        <w:rPr>
          <w:rFonts w:ascii="Arial" w:hAnsi="Arial" w:cs="Arial"/>
          <w:szCs w:val="24"/>
        </w:rPr>
        <w:t>Oparin</w:t>
      </w:r>
      <w:proofErr w:type="spellEnd"/>
      <w:r w:rsidRPr="00DE7855">
        <w:rPr>
          <w:rFonts w:ascii="Arial" w:hAnsi="Arial" w:cs="Arial"/>
          <w:szCs w:val="24"/>
        </w:rPr>
        <w:t>? ¿Cómo surgieron los coacervados?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¿Hasta qué momento de la evolución biológica intenta explicar dicha teoría?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¿Cómo es apoyada por el experimento de Miller?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¿Cómo surgieron los distintos tipos de células procariotas existentes hace 2000 </w:t>
      </w:r>
      <w:proofErr w:type="spellStart"/>
      <w:r w:rsidRPr="00DE7855">
        <w:rPr>
          <w:rFonts w:ascii="Arial" w:hAnsi="Arial" w:cs="Arial"/>
          <w:szCs w:val="24"/>
        </w:rPr>
        <w:t>m.a</w:t>
      </w:r>
      <w:proofErr w:type="spellEnd"/>
      <w:r w:rsidRPr="00DE7855">
        <w:rPr>
          <w:rFonts w:ascii="Arial" w:hAnsi="Arial" w:cs="Arial"/>
          <w:szCs w:val="24"/>
        </w:rPr>
        <w:t>?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lastRenderedPageBreak/>
        <w:t xml:space="preserve">¿Qué indica la teoría </w:t>
      </w:r>
      <w:proofErr w:type="spellStart"/>
      <w:r w:rsidRPr="00DE7855">
        <w:rPr>
          <w:rFonts w:ascii="Arial" w:hAnsi="Arial" w:cs="Arial"/>
          <w:szCs w:val="24"/>
        </w:rPr>
        <w:t>endosimbiótica</w:t>
      </w:r>
      <w:proofErr w:type="spellEnd"/>
      <w:r w:rsidRPr="00DE7855">
        <w:rPr>
          <w:rFonts w:ascii="Arial" w:hAnsi="Arial" w:cs="Arial"/>
          <w:szCs w:val="24"/>
        </w:rPr>
        <w:t xml:space="preserve"> de Lynn  </w:t>
      </w:r>
      <w:proofErr w:type="spellStart"/>
      <w:r w:rsidRPr="00DE7855">
        <w:rPr>
          <w:rFonts w:ascii="Arial" w:hAnsi="Arial" w:cs="Arial"/>
          <w:szCs w:val="24"/>
        </w:rPr>
        <w:t>Margulis</w:t>
      </w:r>
      <w:proofErr w:type="spellEnd"/>
      <w:r w:rsidRPr="00DE7855">
        <w:rPr>
          <w:rFonts w:ascii="Arial" w:hAnsi="Arial" w:cs="Arial"/>
          <w:szCs w:val="24"/>
        </w:rPr>
        <w:t>? Explica según la misma la aparición del núcleo, los flagelos, las mitocondrias y los cloroplastos.</w:t>
      </w:r>
    </w:p>
    <w:p w:rsidR="00FD2273" w:rsidRDefault="00FD2273" w:rsidP="00FD2273">
      <w:pPr>
        <w:pStyle w:val="Prrafodelista"/>
        <w:widowControl/>
        <w:numPr>
          <w:ilvl w:val="0"/>
          <w:numId w:val="2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¿En qué se basa dicha teoría?</w:t>
      </w:r>
    </w:p>
    <w:p w:rsidR="00FD2273" w:rsidRDefault="00FD2273" w:rsidP="00FD2273">
      <w:pPr>
        <w:pStyle w:val="Prrafodelista"/>
        <w:widowControl/>
        <w:snapToGrid/>
        <w:spacing w:after="200" w:line="276" w:lineRule="auto"/>
        <w:jc w:val="both"/>
        <w:rPr>
          <w:rFonts w:ascii="Arial" w:hAnsi="Arial" w:cs="Arial"/>
          <w:szCs w:val="24"/>
        </w:rPr>
      </w:pPr>
    </w:p>
    <w:p w:rsidR="00FD2273" w:rsidRDefault="00FD2273" w:rsidP="00FD2273">
      <w:pPr>
        <w:pStyle w:val="Prrafodelista"/>
        <w:widowControl/>
        <w:snapToGrid/>
        <w:spacing w:after="200" w:line="276" w:lineRule="auto"/>
        <w:jc w:val="both"/>
        <w:rPr>
          <w:rFonts w:ascii="Arial" w:hAnsi="Arial" w:cs="Arial"/>
          <w:szCs w:val="24"/>
        </w:rPr>
      </w:pPr>
    </w:p>
    <w:p w:rsidR="00FD2273" w:rsidRDefault="00FD2273" w:rsidP="00FD2273">
      <w:pPr>
        <w:pStyle w:val="Prrafodelista"/>
        <w:widowControl/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FD2273">
        <w:rPr>
          <w:rFonts w:ascii="Arial" w:hAnsi="Arial" w:cs="Arial"/>
          <w:szCs w:val="24"/>
        </w:rPr>
        <w:drawing>
          <wp:inline distT="0" distB="0" distL="0" distR="0">
            <wp:extent cx="4305300" cy="1847850"/>
            <wp:effectExtent l="19050" t="0" r="0" b="0"/>
            <wp:docPr id="2" name="Imagen 2" descr="http://biologiaygeologia.org/unidadbio/a_cmc/u4/Unidad%204f/images/pic0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 descr="http://biologiaygeologia.org/unidadbio/a_cmc/u4/Unidad%204f/images/pic01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326" cy="184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2273" w:rsidRPr="00DE7855" w:rsidRDefault="00FD2273" w:rsidP="00FD2273">
      <w:pPr>
        <w:pStyle w:val="Prrafodelista"/>
        <w:widowControl/>
        <w:snapToGrid/>
        <w:spacing w:after="200" w:line="276" w:lineRule="auto"/>
        <w:jc w:val="both"/>
        <w:rPr>
          <w:rFonts w:ascii="Arial" w:hAnsi="Arial" w:cs="Arial"/>
          <w:szCs w:val="24"/>
        </w:rPr>
      </w:pPr>
    </w:p>
    <w:p w:rsidR="00FD2273" w:rsidRPr="00DE7855" w:rsidRDefault="00FD2273" w:rsidP="00FD2273">
      <w:pPr>
        <w:ind w:firstLine="360"/>
        <w:jc w:val="both"/>
        <w:rPr>
          <w:rFonts w:ascii="Arial" w:hAnsi="Arial" w:cs="Arial"/>
          <w:color w:val="FF0000"/>
          <w:sz w:val="28"/>
          <w:szCs w:val="28"/>
        </w:rPr>
      </w:pPr>
      <w:r w:rsidRPr="00DE7855">
        <w:rPr>
          <w:rFonts w:ascii="Arial" w:hAnsi="Arial" w:cs="Arial"/>
          <w:color w:val="FF0000"/>
          <w:sz w:val="28"/>
          <w:szCs w:val="28"/>
        </w:rPr>
        <w:t>Selectividad.</w:t>
      </w:r>
    </w:p>
    <w:p w:rsidR="00FD2273" w:rsidRPr="0047093F" w:rsidRDefault="00FD2273" w:rsidP="00FD2273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FD2273" w:rsidRPr="00BB48A9" w:rsidRDefault="00FD2273" w:rsidP="00FD2273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  <w:r w:rsidRPr="00BB48A9">
        <w:rPr>
          <w:rFonts w:ascii="Arial" w:hAnsi="Arial" w:cs="Arial"/>
          <w:bCs/>
          <w:spacing w:val="-2"/>
          <w:szCs w:val="24"/>
        </w:rPr>
        <w:t>1. Expón las ideas fundamentales de la teoría celular.</w:t>
      </w:r>
    </w:p>
    <w:p w:rsidR="00FD2273" w:rsidRPr="00BB48A9" w:rsidRDefault="00FD2273" w:rsidP="00FD2273">
      <w:pPr>
        <w:spacing w:after="100"/>
        <w:ind w:right="-2"/>
        <w:jc w:val="both"/>
        <w:rPr>
          <w:rFonts w:ascii="Arial" w:hAnsi="Arial" w:cs="Arial"/>
        </w:rPr>
      </w:pPr>
      <w:r w:rsidRPr="00BB48A9">
        <w:rPr>
          <w:rFonts w:ascii="Arial" w:hAnsi="Arial" w:cs="Arial"/>
        </w:rPr>
        <w:t>2. En 1839 la teoría celular fue aceptada por un gran número de científicos. Pero fue el español Santiago Ramón y Cajal quien en 1906 hizo posible la generalización de la teoría celular. ¿Cuál fue su aportación a la teoría celular?</w:t>
      </w:r>
    </w:p>
    <w:p w:rsidR="00FD2273" w:rsidRPr="00BB48A9" w:rsidRDefault="00FD2273" w:rsidP="00FD2273">
      <w:pPr>
        <w:pStyle w:val="prueba"/>
        <w:widowControl w:val="0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BB48A9">
        <w:rPr>
          <w:rFonts w:cs="Arial"/>
          <w:color w:val="000000"/>
          <w:sz w:val="24"/>
        </w:rPr>
        <w:t>3. ¿Qué estructuras celulares tienen en común los organismos procariotas y los eucariotas?</w:t>
      </w:r>
    </w:p>
    <w:p w:rsidR="00FD2273" w:rsidRPr="00BB48A9" w:rsidRDefault="00FD2273" w:rsidP="00FD2273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  <w:r w:rsidRPr="00BB48A9">
        <w:rPr>
          <w:rFonts w:ascii="Arial" w:hAnsi="Arial" w:cs="Arial"/>
          <w:bCs/>
          <w:spacing w:val="-2"/>
          <w:szCs w:val="24"/>
        </w:rPr>
        <w:t>4. Describe ocho diferencias entre células animales y vegetales.</w:t>
      </w:r>
    </w:p>
    <w:p w:rsidR="00FD2273" w:rsidRDefault="00FD2273" w:rsidP="00FD2273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  <w:r w:rsidRPr="00BB48A9">
        <w:rPr>
          <w:rFonts w:ascii="Arial" w:hAnsi="Arial" w:cs="Arial"/>
          <w:bCs/>
          <w:spacing w:val="-2"/>
          <w:szCs w:val="24"/>
        </w:rPr>
        <w:t xml:space="preserve">5. Enumera tres principios de la teoría celular. Exponga la teoría </w:t>
      </w:r>
      <w:proofErr w:type="spellStart"/>
      <w:r w:rsidRPr="00BB48A9">
        <w:rPr>
          <w:rFonts w:ascii="Arial" w:hAnsi="Arial" w:cs="Arial"/>
          <w:bCs/>
          <w:spacing w:val="-2"/>
          <w:szCs w:val="24"/>
        </w:rPr>
        <w:t>endosimbiótica</w:t>
      </w:r>
      <w:proofErr w:type="spellEnd"/>
      <w:r w:rsidRPr="00BB48A9">
        <w:rPr>
          <w:rFonts w:ascii="Arial" w:hAnsi="Arial" w:cs="Arial"/>
          <w:bCs/>
          <w:spacing w:val="-2"/>
          <w:szCs w:val="24"/>
        </w:rPr>
        <w:t xml:space="preserve"> del origen evolutivo de la célula eucariota. Cite tres diferencias entre el material genético de una bacteria y el de una célula eucariota.</w:t>
      </w:r>
    </w:p>
    <w:p w:rsidR="00FD2273" w:rsidRDefault="00FD2273" w:rsidP="00FD2273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</w:p>
    <w:p w:rsidR="00FD2273" w:rsidRDefault="00FD2273" w:rsidP="00FD2273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color w:val="FF0000"/>
          <w:spacing w:val="-2"/>
          <w:sz w:val="28"/>
          <w:szCs w:val="28"/>
        </w:rPr>
      </w:pPr>
      <w:r>
        <w:rPr>
          <w:rFonts w:ascii="Arial" w:hAnsi="Arial" w:cs="Arial"/>
          <w:bCs/>
          <w:spacing w:val="-2"/>
          <w:szCs w:val="24"/>
        </w:rPr>
        <w:tab/>
      </w:r>
      <w:r w:rsidRPr="00BB48A9">
        <w:rPr>
          <w:rFonts w:ascii="Arial" w:hAnsi="Arial" w:cs="Arial"/>
          <w:bCs/>
          <w:color w:val="FF0000"/>
          <w:spacing w:val="-2"/>
          <w:sz w:val="28"/>
          <w:szCs w:val="28"/>
        </w:rPr>
        <w:t xml:space="preserve">      Libro.</w:t>
      </w:r>
    </w:p>
    <w:p w:rsidR="00FD2273" w:rsidRPr="00BB48A9" w:rsidRDefault="00FD2273" w:rsidP="00FD2273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color w:val="FF0000"/>
          <w:spacing w:val="-2"/>
          <w:sz w:val="28"/>
          <w:szCs w:val="28"/>
        </w:rPr>
      </w:pPr>
    </w:p>
    <w:p w:rsidR="00FD2273" w:rsidRPr="00BB48A9" w:rsidRDefault="00FD2273" w:rsidP="00FD2273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  <w:proofErr w:type="spellStart"/>
      <w:r>
        <w:rPr>
          <w:rFonts w:ascii="Arial" w:hAnsi="Arial" w:cs="Arial"/>
          <w:bCs/>
          <w:spacing w:val="-2"/>
          <w:szCs w:val="24"/>
        </w:rPr>
        <w:t>Pag</w:t>
      </w:r>
      <w:proofErr w:type="spellEnd"/>
      <w:r>
        <w:rPr>
          <w:rFonts w:ascii="Arial" w:hAnsi="Arial" w:cs="Arial"/>
          <w:bCs/>
          <w:spacing w:val="-2"/>
          <w:szCs w:val="24"/>
        </w:rPr>
        <w:t xml:space="preserve">. 112, 2. </w:t>
      </w:r>
      <w:proofErr w:type="spellStart"/>
      <w:r>
        <w:rPr>
          <w:rFonts w:ascii="Arial" w:hAnsi="Arial" w:cs="Arial"/>
          <w:bCs/>
          <w:spacing w:val="-2"/>
          <w:szCs w:val="24"/>
        </w:rPr>
        <w:t>Pag</w:t>
      </w:r>
      <w:proofErr w:type="spellEnd"/>
      <w:r>
        <w:rPr>
          <w:rFonts w:ascii="Arial" w:hAnsi="Arial" w:cs="Arial"/>
          <w:bCs/>
          <w:spacing w:val="-2"/>
          <w:szCs w:val="24"/>
        </w:rPr>
        <w:t xml:space="preserve"> 113, 1, 2, 3 y 4. </w:t>
      </w:r>
      <w:proofErr w:type="spellStart"/>
      <w:r>
        <w:rPr>
          <w:rFonts w:ascii="Arial" w:hAnsi="Arial" w:cs="Arial"/>
          <w:bCs/>
          <w:spacing w:val="-2"/>
          <w:szCs w:val="24"/>
        </w:rPr>
        <w:t>Pag</w:t>
      </w:r>
      <w:proofErr w:type="spellEnd"/>
      <w:r>
        <w:rPr>
          <w:rFonts w:ascii="Arial" w:hAnsi="Arial" w:cs="Arial"/>
          <w:bCs/>
          <w:spacing w:val="-2"/>
          <w:szCs w:val="24"/>
        </w:rPr>
        <w:t>. 114, 1, 2, 3, 4, 5, 6, 7 y 9.</w:t>
      </w:r>
    </w:p>
    <w:p w:rsidR="00FD2273" w:rsidRPr="00616BE1" w:rsidRDefault="00FD2273" w:rsidP="00FD2273">
      <w:pPr>
        <w:ind w:firstLine="708"/>
        <w:jc w:val="both"/>
        <w:rPr>
          <w:rFonts w:ascii="Arial" w:hAnsi="Arial" w:cs="Arial"/>
        </w:rPr>
      </w:pPr>
    </w:p>
    <w:p w:rsidR="00D61A66" w:rsidRDefault="00D61A66"/>
    <w:sectPr w:rsidR="00D61A66" w:rsidSect="000F3CA4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782"/>
      <w:docPartObj>
        <w:docPartGallery w:val="Page Numbers (Bottom of Page)"/>
        <w:docPartUnique/>
      </w:docPartObj>
    </w:sdtPr>
    <w:sdtEndPr/>
    <w:sdtContent>
      <w:p w:rsidR="006059B9" w:rsidRDefault="00FD2273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059B9" w:rsidRDefault="00FD2273">
    <w:pPr>
      <w:pStyle w:val="Piedepgin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8649C6"/>
    <w:multiLevelType w:val="hybridMultilevel"/>
    <w:tmpl w:val="D3F85ED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FD2273"/>
    <w:rsid w:val="00D61A66"/>
    <w:rsid w:val="00FD2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273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227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FD227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2273"/>
    <w:rPr>
      <w:rFonts w:ascii="Courier" w:eastAsia="Times New Roman" w:hAnsi="Courier" w:cs="Times New Roman"/>
      <w:sz w:val="24"/>
      <w:szCs w:val="20"/>
      <w:lang w:eastAsia="es-ES"/>
    </w:rPr>
  </w:style>
  <w:style w:type="paragraph" w:customStyle="1" w:styleId="prueba">
    <w:name w:val="prueba"/>
    <w:basedOn w:val="Normal"/>
    <w:rsid w:val="00FD2273"/>
    <w:pPr>
      <w:widowControl/>
      <w:numPr>
        <w:numId w:val="1"/>
      </w:numPr>
      <w:tabs>
        <w:tab w:val="clear" w:pos="416"/>
        <w:tab w:val="num" w:pos="284"/>
      </w:tabs>
      <w:snapToGrid/>
      <w:spacing w:before="120" w:after="60"/>
      <w:ind w:left="284" w:hanging="284"/>
      <w:jc w:val="both"/>
    </w:pPr>
    <w:rPr>
      <w:rFonts w:ascii="Arial" w:eastAsia="Times" w:hAnsi="Arial"/>
      <w:sz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22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2273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3319C-1C75-4A9D-A2A4-AC5DD742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2013-12-15T16:35:00Z</dcterms:created>
  <dcterms:modified xsi:type="dcterms:W3CDTF">2013-12-15T16:38:00Z</dcterms:modified>
</cp:coreProperties>
</file>